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80" w:rsidRDefault="00871C80" w:rsidP="00080635">
      <w:pPr>
        <w:pStyle w:val="Default"/>
        <w:rPr>
          <w:b/>
          <w:bCs/>
          <w:i/>
          <w:iCs/>
          <w:color w:val="5F497A"/>
          <w:sz w:val="56"/>
          <w:szCs w:val="56"/>
          <w:u w:val="single"/>
        </w:rPr>
      </w:pPr>
    </w:p>
    <w:p w:rsidR="00080635" w:rsidRPr="00871C80" w:rsidRDefault="00080635" w:rsidP="00080635">
      <w:pPr>
        <w:pStyle w:val="Default"/>
        <w:rPr>
          <w:color w:val="5F497A"/>
          <w:sz w:val="56"/>
          <w:szCs w:val="56"/>
          <w:u w:val="single"/>
        </w:rPr>
      </w:pPr>
      <w:r w:rsidRPr="00871C80">
        <w:rPr>
          <w:b/>
          <w:bCs/>
          <w:iCs/>
          <w:color w:val="5F497A"/>
          <w:sz w:val="56"/>
          <w:szCs w:val="56"/>
          <w:u w:val="single"/>
        </w:rPr>
        <w:t>Día 12, Domingo, a las 22’00 h</w:t>
      </w:r>
      <w:r w:rsidRPr="00871C80">
        <w:rPr>
          <w:b/>
          <w:bCs/>
          <w:iCs/>
          <w:color w:val="5F497A"/>
          <w:sz w:val="56"/>
          <w:szCs w:val="56"/>
        </w:rPr>
        <w:t xml:space="preserve">.  </w:t>
      </w:r>
    </w:p>
    <w:p w:rsidR="00F23B66" w:rsidRPr="00F23B66" w:rsidRDefault="00F23B66" w:rsidP="00080635">
      <w:pPr>
        <w:pStyle w:val="Default"/>
        <w:jc w:val="both"/>
        <w:rPr>
          <w:rStyle w:val="Referenciasutil"/>
          <w:b/>
          <w:color w:val="E36C0A"/>
          <w:sz w:val="22"/>
        </w:rPr>
      </w:pPr>
    </w:p>
    <w:p w:rsidR="00080635" w:rsidRPr="00930D22" w:rsidRDefault="00080635" w:rsidP="00080635">
      <w:pPr>
        <w:pStyle w:val="Default"/>
        <w:jc w:val="both"/>
        <w:rPr>
          <w:rFonts w:ascii="Calibri" w:hAnsi="Calibri" w:cs="Calibri"/>
          <w:color w:val="C00000"/>
          <w:sz w:val="23"/>
          <w:szCs w:val="23"/>
        </w:rPr>
      </w:pPr>
      <w:r w:rsidRPr="00930D22">
        <w:rPr>
          <w:rStyle w:val="Referenciasutil"/>
          <w:rFonts w:ascii="Calibri" w:hAnsi="Calibri" w:cs="Calibri"/>
          <w:b/>
          <w:color w:val="E36C0A"/>
          <w:sz w:val="52"/>
        </w:rPr>
        <w:t>ENCUENTRO DE BANDAS DE MÚSICA</w:t>
      </w:r>
      <w:r w:rsidRPr="00930D22">
        <w:rPr>
          <w:rStyle w:val="Referenciasutil"/>
          <w:rFonts w:ascii="Calibri" w:hAnsi="Calibri" w:cs="Calibri"/>
          <w:b/>
          <w:color w:val="E36C0A"/>
          <w:sz w:val="52"/>
          <w:u w:val="none"/>
        </w:rPr>
        <w:t>.</w:t>
      </w:r>
      <w:r w:rsidRPr="000950EE">
        <w:rPr>
          <w:rStyle w:val="Referenciasutil"/>
          <w:b/>
          <w:color w:val="984806"/>
          <w:sz w:val="52"/>
          <w:u w:val="none"/>
        </w:rPr>
        <w:t xml:space="preserve"> </w:t>
      </w:r>
      <w:r w:rsidRPr="00930D22">
        <w:rPr>
          <w:rFonts w:ascii="Calibri" w:hAnsi="Calibri" w:cs="Calibri"/>
          <w:b/>
          <w:bCs/>
          <w:sz w:val="40"/>
          <w:szCs w:val="40"/>
        </w:rPr>
        <w:t xml:space="preserve">En esta ocasión nos acompañara la Banda de Música de Ajofrín que actuará junto con la Banda Municipal de Música de Orgaz, </w:t>
      </w:r>
      <w:r w:rsidRPr="00930D22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en el Paseo de la Plaza Mayor.</w:t>
      </w:r>
      <w:r w:rsidRPr="00930D22">
        <w:rPr>
          <w:rFonts w:ascii="Calibri" w:hAnsi="Calibri" w:cs="Calibri"/>
          <w:b/>
          <w:bCs/>
          <w:color w:val="C00000"/>
          <w:sz w:val="23"/>
          <w:szCs w:val="23"/>
        </w:rPr>
        <w:t xml:space="preserve"> </w:t>
      </w:r>
    </w:p>
    <w:p w:rsidR="001E09FE" w:rsidRDefault="000B6CCD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32" type="#_x0000_t75" alt="Descripción: C:\Documents and Settings\isastre\Escritorio\Fotos sueltas del Programa\Banda03.JPG" style="position:absolute;margin-left:404.25pt;margin-top:5.7pt;width:133.25pt;height:195.1pt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Banda03"/>
          </v:shape>
        </w:pict>
      </w:r>
      <w:r>
        <w:rPr>
          <w:noProof/>
        </w:rPr>
        <w:pict>
          <v:shape id="Imagen 2" o:spid="_x0000_s1031" type="#_x0000_t75" alt="Descripción: C:\Documents and Settings\isastre\Escritorio\Fotos sueltas del Programa\Banda02.JPG" style="position:absolute;margin-left:225pt;margin-top:5.7pt;width:173.3pt;height:195.1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Banda02"/>
          </v:shape>
        </w:pict>
      </w:r>
      <w:r>
        <w:rPr>
          <w:noProof/>
        </w:rPr>
        <w:pict>
          <v:shape id="Imagen 1" o:spid="_x0000_s1030" type="#_x0000_t75" alt="Descripción: C:\Documents and Settings\isastre\Escritorio\Fotos sueltas del Programa\Banda04.JPG" style="position:absolute;margin-left:-.75pt;margin-top:5.7pt;width:219.7pt;height:195.1pt;z-index:-1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9" o:title="Banda04"/>
          </v:shape>
        </w:pict>
      </w:r>
    </w:p>
    <w:p w:rsidR="001E09FE" w:rsidRDefault="00FC625F">
      <w:pPr>
        <w:pStyle w:val="Default"/>
        <w:rPr>
          <w:b/>
          <w:bCs/>
          <w:i/>
          <w:iCs/>
          <w:color w:val="000080"/>
          <w:sz w:val="56"/>
          <w:szCs w:val="56"/>
        </w:rPr>
      </w:pPr>
      <w:r>
        <w:rPr>
          <w:b/>
          <w:bCs/>
          <w:i/>
          <w:iCs/>
          <w:color w:val="000080"/>
          <w:sz w:val="56"/>
          <w:szCs w:val="56"/>
        </w:rPr>
        <w:t xml:space="preserve"> </w:t>
      </w:r>
    </w:p>
    <w:p w:rsidR="00252A6E" w:rsidRDefault="00252A6E">
      <w:pPr>
        <w:pStyle w:val="Default"/>
        <w:rPr>
          <w:b/>
          <w:bCs/>
          <w:i/>
          <w:iCs/>
          <w:color w:val="000080"/>
          <w:sz w:val="56"/>
          <w:szCs w:val="56"/>
        </w:rPr>
      </w:pPr>
    </w:p>
    <w:p w:rsidR="00252A6E" w:rsidRDefault="00252A6E">
      <w:pPr>
        <w:pStyle w:val="Default"/>
        <w:rPr>
          <w:b/>
          <w:bCs/>
          <w:i/>
          <w:iCs/>
          <w:color w:val="000080"/>
          <w:sz w:val="56"/>
          <w:szCs w:val="56"/>
        </w:rPr>
      </w:pPr>
    </w:p>
    <w:p w:rsidR="00252A6E" w:rsidRDefault="00252A6E">
      <w:pPr>
        <w:pStyle w:val="Default"/>
        <w:rPr>
          <w:b/>
          <w:bCs/>
          <w:i/>
          <w:iCs/>
          <w:color w:val="000080"/>
          <w:sz w:val="56"/>
          <w:szCs w:val="56"/>
        </w:rPr>
      </w:pPr>
    </w:p>
    <w:p w:rsidR="00252A6E" w:rsidRDefault="000B6CCD">
      <w:pPr>
        <w:pStyle w:val="Default"/>
        <w:rPr>
          <w:b/>
          <w:bCs/>
          <w:i/>
          <w:iCs/>
          <w:color w:val="000080"/>
          <w:sz w:val="56"/>
          <w:szCs w:val="56"/>
        </w:rPr>
      </w:pP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  <w:r>
        <w:rPr>
          <w:b/>
          <w:bCs/>
          <w:i/>
          <w:iCs/>
          <w:color w:val="000080"/>
          <w:sz w:val="56"/>
          <w:szCs w:val="56"/>
        </w:rPr>
        <w:tab/>
      </w:r>
    </w:p>
    <w:p w:rsidR="00871C80" w:rsidRPr="00871C80" w:rsidRDefault="00871C80" w:rsidP="000B6CCD">
      <w:pPr>
        <w:pStyle w:val="Default"/>
        <w:rPr>
          <w:b/>
          <w:bCs/>
          <w:iCs/>
          <w:color w:val="5F497A"/>
          <w:sz w:val="32"/>
          <w:szCs w:val="56"/>
          <w:u w:val="single"/>
        </w:rPr>
      </w:pPr>
    </w:p>
    <w:p w:rsidR="001E09FE" w:rsidRDefault="00FC625F" w:rsidP="000B6CCD">
      <w:pPr>
        <w:pStyle w:val="Default"/>
        <w:rPr>
          <w:b/>
          <w:bCs/>
          <w:iCs/>
          <w:color w:val="5F497A"/>
          <w:sz w:val="32"/>
          <w:szCs w:val="32"/>
        </w:rPr>
      </w:pPr>
      <w:r w:rsidRPr="00871C80">
        <w:rPr>
          <w:b/>
          <w:bCs/>
          <w:iCs/>
          <w:color w:val="5F497A"/>
          <w:sz w:val="56"/>
          <w:szCs w:val="56"/>
          <w:u w:val="single"/>
        </w:rPr>
        <w:t xml:space="preserve">Día 15, </w:t>
      </w:r>
      <w:r w:rsidR="00080635" w:rsidRPr="00871C80">
        <w:rPr>
          <w:b/>
          <w:bCs/>
          <w:iCs/>
          <w:color w:val="5F497A"/>
          <w:sz w:val="56"/>
          <w:szCs w:val="56"/>
          <w:u w:val="single"/>
        </w:rPr>
        <w:t>Miércoles</w:t>
      </w:r>
      <w:r w:rsidRPr="00871C80">
        <w:rPr>
          <w:b/>
          <w:bCs/>
          <w:iCs/>
          <w:color w:val="5F497A"/>
          <w:sz w:val="56"/>
          <w:szCs w:val="56"/>
          <w:u w:val="single"/>
        </w:rPr>
        <w:t>, a las 22’00 h</w:t>
      </w:r>
      <w:r w:rsidRPr="00871C80">
        <w:rPr>
          <w:b/>
          <w:bCs/>
          <w:iCs/>
          <w:color w:val="5F497A"/>
          <w:sz w:val="56"/>
          <w:szCs w:val="56"/>
        </w:rPr>
        <w:t xml:space="preserve">. </w:t>
      </w:r>
      <w:r w:rsidRPr="00871C80">
        <w:rPr>
          <w:b/>
          <w:bCs/>
          <w:iCs/>
          <w:color w:val="5F497A"/>
          <w:sz w:val="32"/>
          <w:szCs w:val="32"/>
        </w:rPr>
        <w:t xml:space="preserve"> </w:t>
      </w:r>
    </w:p>
    <w:p w:rsidR="00871C80" w:rsidRPr="00871C80" w:rsidRDefault="00871C80" w:rsidP="000B6CCD">
      <w:pPr>
        <w:pStyle w:val="Default"/>
        <w:rPr>
          <w:b/>
          <w:bCs/>
          <w:iCs/>
          <w:color w:val="5F497A"/>
          <w:sz w:val="32"/>
          <w:szCs w:val="32"/>
        </w:rPr>
      </w:pPr>
    </w:p>
    <w:p w:rsidR="000B6CCD" w:rsidRDefault="00FC625F">
      <w:pPr>
        <w:pStyle w:val="Default"/>
        <w:jc w:val="both"/>
        <w:rPr>
          <w:b/>
          <w:bCs/>
          <w:color w:val="000080"/>
          <w:sz w:val="52"/>
          <w:szCs w:val="48"/>
        </w:rPr>
      </w:pPr>
      <w:r w:rsidRPr="00930D22">
        <w:rPr>
          <w:rFonts w:ascii="Calibri" w:hAnsi="Calibri" w:cs="Calibri"/>
          <w:b/>
          <w:bCs/>
          <w:color w:val="E36C0A"/>
          <w:sz w:val="52"/>
          <w:szCs w:val="48"/>
          <w:u w:val="single"/>
        </w:rPr>
        <w:t>CONCIERTO-HOMENAJE A LA TERCERA EDAD”</w:t>
      </w:r>
      <w:r w:rsidRPr="00930D22">
        <w:rPr>
          <w:rFonts w:ascii="Calibri" w:hAnsi="Calibri" w:cs="Calibri"/>
          <w:b/>
          <w:bCs/>
          <w:color w:val="E36C0A"/>
          <w:sz w:val="52"/>
          <w:szCs w:val="48"/>
        </w:rPr>
        <w:t>.</w:t>
      </w:r>
      <w:r w:rsidRPr="000950EE">
        <w:rPr>
          <w:b/>
          <w:bCs/>
          <w:color w:val="000080"/>
          <w:sz w:val="52"/>
          <w:szCs w:val="48"/>
        </w:rPr>
        <w:t xml:space="preserve"> </w:t>
      </w:r>
    </w:p>
    <w:p w:rsidR="00930D22" w:rsidRDefault="00930D22">
      <w:pPr>
        <w:pStyle w:val="Default"/>
        <w:jc w:val="both"/>
        <w:rPr>
          <w:b/>
          <w:bCs/>
          <w:sz w:val="40"/>
          <w:szCs w:val="40"/>
        </w:rPr>
      </w:pPr>
      <w:r>
        <w:rPr>
          <w:noProof/>
        </w:rPr>
        <w:pict>
          <v:shape id="Imagen 4" o:spid="_x0000_s1033" type="#_x0000_t75" alt="Descripción: C:\Documents and Settings\isastre\Escritorio\Fotos sueltas del Programa\DSC01597.JPG" style="position:absolute;left:0;text-align:left;margin-left:225pt;margin-top:18.45pt;width:312.5pt;height:234.4pt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0" o:title="DSC0159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0" type="#_x0000_t202" style="position:absolute;left:0;text-align:left;margin-left:-7.45pt;margin-top:3.45pt;width:241.45pt;height:270pt;z-index:-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930D22" w:rsidRPr="00930D22" w:rsidRDefault="00930D22" w:rsidP="00930D22">
                  <w:pPr>
                    <w:spacing w:after="0"/>
                    <w:rPr>
                      <w:rFonts w:cs="Calibri"/>
                      <w:b/>
                      <w:bCs/>
                      <w:sz w:val="44"/>
                      <w:szCs w:val="40"/>
                    </w:rPr>
                  </w:pPr>
                  <w:r w:rsidRPr="00930D22">
                    <w:rPr>
                      <w:rFonts w:cs="Calibri"/>
                      <w:b/>
                      <w:bCs/>
                      <w:sz w:val="44"/>
                      <w:szCs w:val="40"/>
                    </w:rPr>
                    <w:t>E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>n el Paseo de la Plaza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 xml:space="preserve"> 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>Mayor,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 xml:space="preserve"> 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>y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 xml:space="preserve"> </w:t>
                  </w:r>
                  <w:r w:rsidRPr="00930D22">
                    <w:rPr>
                      <w:rFonts w:cs="Calibri"/>
                      <w:b/>
                      <w:bCs/>
                      <w:i/>
                      <w:iCs/>
                      <w:sz w:val="44"/>
                      <w:szCs w:val="40"/>
                    </w:rPr>
                    <w:t>a</w:t>
                  </w:r>
                  <w:r w:rsidRPr="00930D22">
                    <w:rPr>
                      <w:rFonts w:cs="Calibri"/>
                      <w:b/>
                      <w:bCs/>
                      <w:sz w:val="44"/>
                      <w:szCs w:val="40"/>
                    </w:rPr>
                    <w:t>menizado por</w:t>
                  </w:r>
                  <w:r w:rsidRPr="00930D22">
                    <w:rPr>
                      <w:rFonts w:cs="Calibri"/>
                      <w:b/>
                      <w:bCs/>
                      <w:sz w:val="44"/>
                      <w:szCs w:val="40"/>
                    </w:rPr>
                    <w:t xml:space="preserve"> </w:t>
                  </w:r>
                  <w:r w:rsidRPr="00930D22">
                    <w:rPr>
                      <w:rFonts w:cs="Calibri"/>
                      <w:b/>
                      <w:bCs/>
                      <w:sz w:val="44"/>
                      <w:szCs w:val="40"/>
                    </w:rPr>
                    <w:t xml:space="preserve">la Banda Municipal de Música, Homenaje a </w:t>
                  </w:r>
                </w:p>
                <w:p w:rsidR="00930D22" w:rsidRPr="00930D22" w:rsidRDefault="00930D22" w:rsidP="00930D22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</w:pPr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 xml:space="preserve">Nuestros Mayores, </w:t>
                  </w:r>
                </w:p>
                <w:p w:rsidR="00930D22" w:rsidRPr="00930D22" w:rsidRDefault="00930D22" w:rsidP="00930D22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</w:pPr>
                  <w:proofErr w:type="gramStart"/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>con</w:t>
                  </w:r>
                  <w:proofErr w:type="gramEnd"/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 xml:space="preserve"> la organización y </w:t>
                  </w:r>
                </w:p>
                <w:p w:rsidR="00930D22" w:rsidRPr="00930D22" w:rsidRDefault="00930D22" w:rsidP="00930D22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</w:pPr>
                  <w:proofErr w:type="gramStart"/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>colaboración</w:t>
                  </w:r>
                  <w:proofErr w:type="gramEnd"/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 xml:space="preserve"> de la </w:t>
                  </w:r>
                </w:p>
                <w:p w:rsidR="00930D22" w:rsidRPr="00930D22" w:rsidRDefault="00930D22" w:rsidP="00930D22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</w:pPr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 xml:space="preserve">Asociación de Mujeres </w:t>
                  </w:r>
                </w:p>
                <w:p w:rsidR="00930D22" w:rsidRPr="00930D22" w:rsidRDefault="00930D22" w:rsidP="00930D22">
                  <w:pPr>
                    <w:pStyle w:val="Default"/>
                    <w:jc w:val="both"/>
                    <w:rPr>
                      <w:sz w:val="40"/>
                      <w:szCs w:val="40"/>
                    </w:rPr>
                  </w:pPr>
                  <w:r w:rsidRPr="00930D22">
                    <w:rPr>
                      <w:rFonts w:ascii="Calibri" w:hAnsi="Calibri" w:cs="Calibri"/>
                      <w:b/>
                      <w:bCs/>
                      <w:sz w:val="44"/>
                      <w:szCs w:val="40"/>
                    </w:rPr>
                    <w:t>“Doña Jimena”.</w:t>
                  </w:r>
                  <w:r w:rsidRPr="00930D22">
                    <w:rPr>
                      <w:b/>
                      <w:bCs/>
                      <w:sz w:val="44"/>
                      <w:szCs w:val="40"/>
                    </w:rPr>
                    <w:t xml:space="preserve">  </w:t>
                  </w:r>
                </w:p>
                <w:p w:rsidR="00930D22" w:rsidRPr="00930D22" w:rsidRDefault="00930D22" w:rsidP="00930D22"/>
              </w:txbxContent>
            </v:textbox>
          </v:shape>
        </w:pict>
      </w:r>
    </w:p>
    <w:p w:rsidR="00930D22" w:rsidRDefault="00930D22">
      <w:pPr>
        <w:pStyle w:val="Default"/>
        <w:jc w:val="both"/>
        <w:rPr>
          <w:b/>
          <w:bCs/>
          <w:sz w:val="40"/>
          <w:szCs w:val="40"/>
        </w:rPr>
      </w:pPr>
    </w:p>
    <w:p w:rsidR="00930D22" w:rsidRDefault="00930D22">
      <w:pPr>
        <w:pStyle w:val="Default"/>
        <w:jc w:val="both"/>
        <w:rPr>
          <w:b/>
          <w:bCs/>
          <w:sz w:val="40"/>
          <w:szCs w:val="40"/>
        </w:rPr>
      </w:pPr>
    </w:p>
    <w:p w:rsidR="001E09FE" w:rsidRDefault="00FC625F">
      <w:pPr>
        <w:pStyle w:val="Default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:rsidR="001E09FE" w:rsidRDefault="00FC625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80635" w:rsidRDefault="00080635">
      <w:pPr>
        <w:pStyle w:val="Default"/>
        <w:rPr>
          <w:b/>
          <w:bCs/>
          <w:i/>
          <w:iCs/>
          <w:color w:val="800000"/>
          <w:sz w:val="56"/>
          <w:szCs w:val="56"/>
        </w:rPr>
      </w:pPr>
    </w:p>
    <w:p w:rsidR="001E09FE" w:rsidRDefault="001E09FE">
      <w:pPr>
        <w:pStyle w:val="Default"/>
        <w:rPr>
          <w:sz w:val="23"/>
          <w:szCs w:val="23"/>
        </w:rPr>
      </w:pPr>
    </w:p>
    <w:p w:rsidR="000B6CCD" w:rsidRPr="00930D22" w:rsidRDefault="000B6CCD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P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930D22" w:rsidRDefault="00930D22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871C80" w:rsidRDefault="00871C80">
      <w:pPr>
        <w:pStyle w:val="Default"/>
        <w:ind w:left="708" w:hanging="709"/>
        <w:rPr>
          <w:b/>
          <w:bCs/>
          <w:i/>
          <w:iCs/>
          <w:color w:val="5F497A"/>
          <w:sz w:val="20"/>
          <w:szCs w:val="56"/>
          <w:u w:val="single"/>
        </w:rPr>
      </w:pPr>
    </w:p>
    <w:p w:rsidR="00871C80" w:rsidRPr="00871C80" w:rsidRDefault="00871C80">
      <w:pPr>
        <w:pStyle w:val="Default"/>
        <w:ind w:left="708" w:hanging="709"/>
        <w:rPr>
          <w:b/>
          <w:bCs/>
          <w:i/>
          <w:iCs/>
          <w:color w:val="5F497A"/>
          <w:sz w:val="32"/>
          <w:szCs w:val="56"/>
          <w:u w:val="single"/>
        </w:rPr>
      </w:pPr>
      <w:bookmarkStart w:id="0" w:name="_GoBack"/>
      <w:bookmarkEnd w:id="0"/>
    </w:p>
    <w:p w:rsidR="001E09FE" w:rsidRPr="00871C80" w:rsidRDefault="00FC625F">
      <w:pPr>
        <w:pStyle w:val="Default"/>
        <w:ind w:left="708" w:hanging="709"/>
        <w:rPr>
          <w:b/>
          <w:bCs/>
          <w:iCs/>
          <w:color w:val="5F497A"/>
          <w:sz w:val="56"/>
          <w:szCs w:val="56"/>
        </w:rPr>
      </w:pPr>
      <w:r w:rsidRPr="00871C80">
        <w:rPr>
          <w:b/>
          <w:bCs/>
          <w:iCs/>
          <w:color w:val="5F497A"/>
          <w:sz w:val="56"/>
          <w:szCs w:val="56"/>
          <w:u w:val="single"/>
        </w:rPr>
        <w:t xml:space="preserve"> Día </w:t>
      </w:r>
      <w:r w:rsidR="00080635" w:rsidRPr="00871C80">
        <w:rPr>
          <w:b/>
          <w:bCs/>
          <w:iCs/>
          <w:color w:val="5F497A"/>
          <w:sz w:val="56"/>
          <w:szCs w:val="56"/>
          <w:u w:val="single"/>
        </w:rPr>
        <w:t>17</w:t>
      </w:r>
      <w:r w:rsidRPr="00871C80">
        <w:rPr>
          <w:b/>
          <w:bCs/>
          <w:iCs/>
          <w:color w:val="5F497A"/>
          <w:sz w:val="56"/>
          <w:szCs w:val="56"/>
          <w:u w:val="single"/>
        </w:rPr>
        <w:t xml:space="preserve">, </w:t>
      </w:r>
      <w:r w:rsidR="00080635" w:rsidRPr="00871C80">
        <w:rPr>
          <w:b/>
          <w:bCs/>
          <w:iCs/>
          <w:color w:val="5F497A"/>
          <w:sz w:val="56"/>
          <w:szCs w:val="56"/>
          <w:u w:val="single"/>
        </w:rPr>
        <w:t>Viernes</w:t>
      </w:r>
      <w:r w:rsidRPr="00871C80">
        <w:rPr>
          <w:b/>
          <w:bCs/>
          <w:iCs/>
          <w:color w:val="5F497A"/>
          <w:sz w:val="56"/>
          <w:szCs w:val="56"/>
          <w:u w:val="single"/>
        </w:rPr>
        <w:t>, a las 22’00 h</w:t>
      </w:r>
      <w:r w:rsidRPr="00871C80">
        <w:rPr>
          <w:b/>
          <w:bCs/>
          <w:iCs/>
          <w:color w:val="5F497A"/>
          <w:sz w:val="56"/>
          <w:szCs w:val="56"/>
        </w:rPr>
        <w:t xml:space="preserve">.  </w:t>
      </w:r>
    </w:p>
    <w:p w:rsidR="00080635" w:rsidRDefault="00080635" w:rsidP="000B6CCD">
      <w:pPr>
        <w:pStyle w:val="Default"/>
        <w:rPr>
          <w:b/>
          <w:bCs/>
          <w:i/>
          <w:iCs/>
          <w:color w:val="800000"/>
          <w:sz w:val="52"/>
          <w:szCs w:val="52"/>
        </w:rPr>
      </w:pPr>
      <w:r w:rsidRPr="00930D22">
        <w:rPr>
          <w:rFonts w:ascii="Calibri" w:hAnsi="Calibri" w:cs="Calibri"/>
          <w:b/>
          <w:bCs/>
          <w:color w:val="E36C0A"/>
          <w:sz w:val="52"/>
          <w:szCs w:val="48"/>
        </w:rPr>
        <w:t>NOCHE DE COPLA con el Espectáculo “</w:t>
      </w:r>
      <w:r w:rsidRPr="00930D22">
        <w:rPr>
          <w:rFonts w:ascii="Calibri" w:hAnsi="Calibri" w:cs="Calibri"/>
          <w:b/>
          <w:bCs/>
          <w:color w:val="auto"/>
          <w:sz w:val="52"/>
          <w:szCs w:val="48"/>
        </w:rPr>
        <w:t>A</w:t>
      </w:r>
      <w:r w:rsidRPr="00930D22">
        <w:rPr>
          <w:rFonts w:ascii="Calibri" w:hAnsi="Calibri" w:cs="Calibri"/>
          <w:b/>
          <w:bCs/>
          <w:color w:val="E36C0A"/>
          <w:sz w:val="52"/>
          <w:szCs w:val="48"/>
        </w:rPr>
        <w:t>COPLA</w:t>
      </w:r>
      <w:r w:rsidR="00DB04C8" w:rsidRPr="00930D22">
        <w:rPr>
          <w:rFonts w:ascii="Calibri" w:hAnsi="Calibri" w:cs="Calibri"/>
          <w:b/>
          <w:bCs/>
          <w:color w:val="auto"/>
          <w:sz w:val="52"/>
          <w:szCs w:val="48"/>
        </w:rPr>
        <w:t>2</w:t>
      </w:r>
      <w:r w:rsidRPr="00930D22">
        <w:rPr>
          <w:rFonts w:ascii="Calibri" w:hAnsi="Calibri" w:cs="Calibri"/>
          <w:b/>
          <w:bCs/>
          <w:color w:val="E36C0A"/>
          <w:sz w:val="52"/>
          <w:szCs w:val="48"/>
        </w:rPr>
        <w:t>”</w:t>
      </w:r>
      <w:r w:rsidR="00FC625F" w:rsidRPr="00930D22">
        <w:rPr>
          <w:rFonts w:ascii="Calibri" w:hAnsi="Calibri" w:cs="Calibri"/>
          <w:b/>
          <w:bCs/>
          <w:i/>
          <w:iCs/>
          <w:color w:val="E36C0A"/>
          <w:sz w:val="52"/>
          <w:szCs w:val="48"/>
        </w:rPr>
        <w:t xml:space="preserve">, </w:t>
      </w:r>
      <w:r w:rsidR="00FC625F" w:rsidRPr="00930D22">
        <w:rPr>
          <w:rFonts w:ascii="Calibri" w:hAnsi="Calibri" w:cs="Calibri"/>
          <w:b/>
          <w:bCs/>
          <w:color w:val="E36C0A"/>
          <w:sz w:val="52"/>
          <w:szCs w:val="48"/>
        </w:rPr>
        <w:t>con</w:t>
      </w:r>
      <w:r w:rsidR="00FC625F" w:rsidRPr="00930D22">
        <w:rPr>
          <w:rFonts w:ascii="Calibri" w:hAnsi="Calibri" w:cs="Calibri"/>
          <w:b/>
          <w:bCs/>
          <w:i/>
          <w:iCs/>
          <w:color w:val="E36C0A"/>
          <w:sz w:val="52"/>
          <w:szCs w:val="48"/>
        </w:rPr>
        <w:t xml:space="preserve"> </w:t>
      </w:r>
      <w:r w:rsidRPr="00930D22">
        <w:rPr>
          <w:rFonts w:ascii="Calibri" w:hAnsi="Calibri" w:cs="Calibri"/>
          <w:b/>
          <w:bCs/>
          <w:color w:val="E36C0A"/>
          <w:sz w:val="52"/>
          <w:szCs w:val="48"/>
        </w:rPr>
        <w:t>CARMEN VALERO</w:t>
      </w:r>
      <w:r w:rsidR="00FC625F" w:rsidRPr="00930D22">
        <w:rPr>
          <w:rFonts w:ascii="Calibri" w:hAnsi="Calibri" w:cs="Calibri"/>
          <w:b/>
          <w:bCs/>
          <w:color w:val="E36C0A"/>
          <w:sz w:val="52"/>
          <w:szCs w:val="48"/>
        </w:rPr>
        <w:t xml:space="preserve">, ÁNGEL GARCÍA y </w:t>
      </w:r>
      <w:r w:rsidRPr="00930D22">
        <w:rPr>
          <w:rFonts w:ascii="Calibri" w:hAnsi="Calibri" w:cs="Calibri"/>
          <w:b/>
          <w:bCs/>
          <w:color w:val="E36C0A"/>
          <w:sz w:val="52"/>
          <w:szCs w:val="48"/>
        </w:rPr>
        <w:t>los músicos de “A tu vera”</w:t>
      </w:r>
      <w:r w:rsidR="00FC625F" w:rsidRPr="00930D22">
        <w:rPr>
          <w:rFonts w:ascii="Calibri" w:hAnsi="Calibri" w:cs="Calibri"/>
          <w:b/>
          <w:bCs/>
          <w:color w:val="E36C0A"/>
          <w:sz w:val="52"/>
          <w:szCs w:val="48"/>
        </w:rPr>
        <w:t>.</w:t>
      </w:r>
      <w:r w:rsidR="00FC625F" w:rsidRPr="00930D22">
        <w:rPr>
          <w:rFonts w:ascii="Calibri" w:hAnsi="Calibri" w:cs="Calibri"/>
          <w:b/>
          <w:bCs/>
          <w:color w:val="000080"/>
          <w:sz w:val="52"/>
          <w:szCs w:val="48"/>
        </w:rPr>
        <w:t xml:space="preserve"> </w:t>
      </w:r>
      <w:r w:rsidR="00FC625F" w:rsidRPr="00930D22">
        <w:rPr>
          <w:rFonts w:ascii="Calibri" w:hAnsi="Calibri" w:cs="Calibri"/>
          <w:b/>
          <w:bCs/>
          <w:sz w:val="40"/>
          <w:szCs w:val="40"/>
        </w:rPr>
        <w:t>Lugar: TEATRO-AUDITORIO MUNICIPAL.</w:t>
      </w:r>
      <w:r w:rsidR="00FC625F" w:rsidRPr="00930D22">
        <w:rPr>
          <w:rFonts w:ascii="Calibri" w:hAnsi="Calibri" w:cs="Calibri"/>
          <w:b/>
          <w:bCs/>
          <w:color w:val="000080"/>
          <w:sz w:val="40"/>
          <w:szCs w:val="40"/>
        </w:rPr>
        <w:t xml:space="preserve"> </w:t>
      </w:r>
      <w:r w:rsidR="00FC625F" w:rsidRPr="00930D22">
        <w:rPr>
          <w:rFonts w:ascii="Calibri" w:hAnsi="Calibri" w:cs="Calibri"/>
          <w:b/>
          <w:bCs/>
          <w:i/>
          <w:iCs/>
          <w:sz w:val="40"/>
          <w:szCs w:val="40"/>
        </w:rPr>
        <w:t>Entrada: 10 €, a partir del día 1</w:t>
      </w:r>
      <w:r w:rsidRPr="00930D22">
        <w:rPr>
          <w:rFonts w:ascii="Calibri" w:hAnsi="Calibri" w:cs="Calibri"/>
          <w:b/>
          <w:bCs/>
          <w:i/>
          <w:iCs/>
          <w:sz w:val="40"/>
          <w:szCs w:val="40"/>
        </w:rPr>
        <w:t>4</w:t>
      </w:r>
      <w:r w:rsidR="00FC625F" w:rsidRPr="00930D22">
        <w:rPr>
          <w:rFonts w:ascii="Calibri" w:hAnsi="Calibri" w:cs="Calibri"/>
          <w:b/>
          <w:bCs/>
          <w:i/>
          <w:iCs/>
          <w:sz w:val="40"/>
          <w:szCs w:val="40"/>
        </w:rPr>
        <w:t xml:space="preserve"> de agosto en las oficinas del Ayuntamiento. </w:t>
      </w:r>
      <w:r w:rsidRPr="00930D22">
        <w:rPr>
          <w:rFonts w:ascii="Calibri" w:hAnsi="Calibri" w:cs="Calibri"/>
          <w:b/>
          <w:bCs/>
          <w:i/>
          <w:iCs/>
          <w:sz w:val="40"/>
          <w:szCs w:val="40"/>
        </w:rPr>
        <w:t>En taquilla</w:t>
      </w:r>
      <w:r w:rsidR="000950EE" w:rsidRPr="00930D22">
        <w:rPr>
          <w:rFonts w:ascii="Calibri" w:hAnsi="Calibri" w:cs="Calibri"/>
          <w:b/>
          <w:bCs/>
          <w:i/>
          <w:iCs/>
          <w:sz w:val="40"/>
          <w:szCs w:val="40"/>
        </w:rPr>
        <w:t xml:space="preserve">, una hora antes del comienzo. </w:t>
      </w:r>
      <w:r w:rsidR="00FC625F" w:rsidRPr="00930D22">
        <w:rPr>
          <w:rFonts w:ascii="Calibri" w:hAnsi="Calibri" w:cs="Calibri"/>
          <w:b/>
          <w:bCs/>
          <w:i/>
          <w:iCs/>
          <w:sz w:val="40"/>
          <w:szCs w:val="40"/>
        </w:rPr>
        <w:t xml:space="preserve">Todos los públicos. </w:t>
      </w:r>
    </w:p>
    <w:p w:rsidR="000B6CCD" w:rsidRPr="00930D22" w:rsidRDefault="000B6CCD" w:rsidP="00080635">
      <w:pPr>
        <w:pStyle w:val="Default"/>
        <w:rPr>
          <w:b/>
          <w:bCs/>
          <w:i/>
          <w:iCs/>
          <w:color w:val="5F497A"/>
          <w:sz w:val="20"/>
          <w:szCs w:val="52"/>
          <w:u w:val="single"/>
        </w:rPr>
      </w:pPr>
    </w:p>
    <w:p w:rsidR="00080635" w:rsidRPr="00871C80" w:rsidRDefault="00080635" w:rsidP="00080635">
      <w:pPr>
        <w:pStyle w:val="Default"/>
        <w:rPr>
          <w:color w:val="5F497A"/>
          <w:sz w:val="52"/>
          <w:szCs w:val="52"/>
          <w:u w:val="single"/>
        </w:rPr>
      </w:pPr>
      <w:r w:rsidRPr="00871C80">
        <w:rPr>
          <w:b/>
          <w:bCs/>
          <w:iCs/>
          <w:color w:val="5F497A"/>
          <w:sz w:val="52"/>
          <w:szCs w:val="52"/>
          <w:u w:val="single"/>
        </w:rPr>
        <w:t xml:space="preserve">Día </w:t>
      </w:r>
      <w:r w:rsidR="00DB04C8" w:rsidRPr="00871C80">
        <w:rPr>
          <w:b/>
          <w:bCs/>
          <w:iCs/>
          <w:color w:val="5F497A"/>
          <w:sz w:val="52"/>
          <w:szCs w:val="52"/>
          <w:u w:val="single"/>
        </w:rPr>
        <w:t>19, Domingo, a las 21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’</w:t>
      </w:r>
      <w:r w:rsidR="00DB04C8" w:rsidRPr="00871C80">
        <w:rPr>
          <w:b/>
          <w:bCs/>
          <w:iCs/>
          <w:color w:val="5F497A"/>
          <w:sz w:val="52"/>
          <w:szCs w:val="52"/>
          <w:u w:val="single"/>
        </w:rPr>
        <w:t>3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0 h</w:t>
      </w:r>
      <w:r w:rsidRPr="00871C80">
        <w:rPr>
          <w:b/>
          <w:bCs/>
          <w:iCs/>
          <w:color w:val="5F497A"/>
          <w:sz w:val="52"/>
          <w:szCs w:val="52"/>
        </w:rPr>
        <w:t xml:space="preserve">.  </w:t>
      </w:r>
    </w:p>
    <w:p w:rsidR="00080635" w:rsidRPr="00930D22" w:rsidRDefault="00DB04C8">
      <w:pPr>
        <w:pStyle w:val="Default"/>
        <w:jc w:val="both"/>
        <w:rPr>
          <w:rFonts w:ascii="Calibri" w:hAnsi="Calibri" w:cs="Calibri"/>
          <w:b/>
          <w:bCs/>
          <w:i/>
          <w:iCs/>
          <w:color w:val="auto"/>
          <w:sz w:val="36"/>
          <w:szCs w:val="40"/>
        </w:rPr>
      </w:pPr>
      <w:r w:rsidRPr="00930D22">
        <w:rPr>
          <w:rFonts w:ascii="Calibri" w:hAnsi="Calibri" w:cs="Calibri"/>
          <w:b/>
          <w:bCs/>
          <w:i/>
          <w:iCs/>
          <w:color w:val="E36C0A"/>
          <w:sz w:val="52"/>
          <w:szCs w:val="52"/>
        </w:rPr>
        <w:t xml:space="preserve">MAGIA MEDIEVAL con SANTIMAGUS, </w:t>
      </w:r>
      <w:r w:rsidRPr="00930D22">
        <w:rPr>
          <w:rFonts w:ascii="Calibri" w:hAnsi="Calibri" w:cs="Calibri"/>
          <w:b/>
          <w:bCs/>
          <w:i/>
          <w:iCs/>
          <w:color w:val="auto"/>
          <w:sz w:val="40"/>
          <w:szCs w:val="40"/>
        </w:rPr>
        <w:t xml:space="preserve">en el patio del Castillo. Entrada única: 3 €. </w:t>
      </w:r>
      <w:r w:rsidRPr="00930D22">
        <w:rPr>
          <w:rFonts w:ascii="Calibri" w:hAnsi="Calibri" w:cs="Calibri"/>
          <w:b/>
          <w:bCs/>
          <w:i/>
          <w:iCs/>
          <w:color w:val="auto"/>
          <w:sz w:val="36"/>
          <w:szCs w:val="40"/>
        </w:rPr>
        <w:t>Menores de 10 años gratis, acompañados de un adulto. Aforo sentado, limitado.</w:t>
      </w:r>
    </w:p>
    <w:p w:rsidR="000B6CCD" w:rsidRPr="00930D22" w:rsidRDefault="000B6CCD" w:rsidP="00F23B66">
      <w:pPr>
        <w:pStyle w:val="Default"/>
        <w:jc w:val="both"/>
        <w:rPr>
          <w:b/>
          <w:bCs/>
          <w:i/>
          <w:iCs/>
          <w:color w:val="5F497A"/>
          <w:sz w:val="20"/>
          <w:szCs w:val="52"/>
          <w:u w:val="single"/>
        </w:rPr>
      </w:pPr>
    </w:p>
    <w:p w:rsidR="00F23B66" w:rsidRPr="00871C80" w:rsidRDefault="00F23B66" w:rsidP="00F23B66">
      <w:pPr>
        <w:pStyle w:val="Default"/>
        <w:jc w:val="both"/>
        <w:rPr>
          <w:b/>
          <w:bCs/>
          <w:iCs/>
          <w:color w:val="5F497A"/>
          <w:sz w:val="52"/>
          <w:szCs w:val="52"/>
          <w:u w:val="single"/>
        </w:rPr>
      </w:pPr>
      <w:r w:rsidRPr="00871C80">
        <w:rPr>
          <w:b/>
          <w:bCs/>
          <w:iCs/>
          <w:color w:val="5F497A"/>
          <w:sz w:val="52"/>
          <w:szCs w:val="52"/>
          <w:u w:val="single"/>
        </w:rPr>
        <w:t>Día 2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1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, M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artes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, a las 22’00 h</w:t>
      </w:r>
      <w:r w:rsidRPr="00871C80">
        <w:rPr>
          <w:b/>
          <w:bCs/>
          <w:iCs/>
          <w:color w:val="5F497A"/>
          <w:sz w:val="52"/>
          <w:szCs w:val="52"/>
        </w:rPr>
        <w:t xml:space="preserve">.  </w:t>
      </w:r>
    </w:p>
    <w:p w:rsidR="000950EE" w:rsidRPr="000950EE" w:rsidRDefault="000950EE" w:rsidP="000950EE">
      <w:pPr>
        <w:pStyle w:val="Default"/>
        <w:jc w:val="both"/>
        <w:rPr>
          <w:rFonts w:ascii="Calibri" w:hAnsi="Calibri" w:cs="Calibri"/>
          <w:color w:val="C00000"/>
          <w:sz w:val="23"/>
          <w:szCs w:val="23"/>
        </w:rPr>
      </w:pPr>
      <w:r>
        <w:rPr>
          <w:b/>
          <w:bCs/>
          <w:i/>
          <w:iCs/>
          <w:color w:val="E36C0A"/>
          <w:sz w:val="52"/>
          <w:szCs w:val="52"/>
        </w:rPr>
        <w:t>BALLET FLAMENCO</w:t>
      </w:r>
      <w:r w:rsidRPr="000950EE">
        <w:rPr>
          <w:b/>
          <w:bCs/>
          <w:i/>
          <w:iCs/>
          <w:color w:val="E36C0A"/>
          <w:sz w:val="52"/>
          <w:szCs w:val="52"/>
        </w:rPr>
        <w:t xml:space="preserve"> </w:t>
      </w:r>
      <w:r>
        <w:rPr>
          <w:b/>
          <w:bCs/>
          <w:i/>
          <w:iCs/>
          <w:color w:val="E36C0A"/>
          <w:sz w:val="52"/>
          <w:szCs w:val="52"/>
        </w:rPr>
        <w:t xml:space="preserve">DE TALAVERA, </w:t>
      </w:r>
      <w:r>
        <w:rPr>
          <w:b/>
          <w:bCs/>
          <w:i/>
          <w:iCs/>
          <w:color w:val="auto"/>
          <w:sz w:val="40"/>
          <w:szCs w:val="40"/>
        </w:rPr>
        <w:t xml:space="preserve">con el espectáculo “Talavera baila flamenco”. </w:t>
      </w:r>
      <w:r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E</w:t>
      </w:r>
      <w:r w:rsidRPr="000950EE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n el Paseo de la Plaza Mayor.</w:t>
      </w:r>
      <w:r w:rsidRPr="000950EE">
        <w:rPr>
          <w:rFonts w:ascii="Calibri" w:hAnsi="Calibri" w:cs="Calibri"/>
          <w:b/>
          <w:bCs/>
          <w:color w:val="C00000"/>
          <w:sz w:val="23"/>
          <w:szCs w:val="23"/>
        </w:rPr>
        <w:t xml:space="preserve"> </w:t>
      </w:r>
    </w:p>
    <w:p w:rsidR="000B6CCD" w:rsidRPr="00930D22" w:rsidRDefault="000B6CCD">
      <w:pPr>
        <w:pStyle w:val="Default"/>
        <w:jc w:val="both"/>
        <w:rPr>
          <w:b/>
          <w:bCs/>
          <w:i/>
          <w:iCs/>
          <w:color w:val="5F497A"/>
          <w:sz w:val="20"/>
          <w:szCs w:val="52"/>
          <w:u w:val="single"/>
        </w:rPr>
      </w:pPr>
    </w:p>
    <w:p w:rsidR="001E09FE" w:rsidRPr="00871C80" w:rsidRDefault="00FC625F">
      <w:pPr>
        <w:pStyle w:val="Default"/>
        <w:jc w:val="both"/>
        <w:rPr>
          <w:color w:val="5F497A"/>
          <w:sz w:val="52"/>
          <w:szCs w:val="52"/>
        </w:rPr>
      </w:pPr>
      <w:r w:rsidRPr="00871C80">
        <w:rPr>
          <w:b/>
          <w:bCs/>
          <w:iCs/>
          <w:color w:val="5F497A"/>
          <w:sz w:val="52"/>
          <w:szCs w:val="52"/>
          <w:u w:val="single"/>
        </w:rPr>
        <w:t>Día 2</w:t>
      </w:r>
      <w:r w:rsidR="00F23B66" w:rsidRPr="00871C80">
        <w:rPr>
          <w:b/>
          <w:bCs/>
          <w:iCs/>
          <w:color w:val="5F497A"/>
          <w:sz w:val="52"/>
          <w:szCs w:val="52"/>
          <w:u w:val="single"/>
        </w:rPr>
        <w:t>2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 xml:space="preserve">, </w:t>
      </w:r>
      <w:r w:rsidR="00F23B66" w:rsidRPr="00871C80">
        <w:rPr>
          <w:b/>
          <w:bCs/>
          <w:iCs/>
          <w:color w:val="5F497A"/>
          <w:sz w:val="52"/>
          <w:szCs w:val="52"/>
          <w:u w:val="single"/>
        </w:rPr>
        <w:t>Miércoles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, a las 22’00 h</w:t>
      </w:r>
      <w:r w:rsidRPr="00871C80">
        <w:rPr>
          <w:b/>
          <w:bCs/>
          <w:iCs/>
          <w:color w:val="5F497A"/>
          <w:sz w:val="52"/>
          <w:szCs w:val="52"/>
        </w:rPr>
        <w:t xml:space="preserve">.  </w:t>
      </w:r>
    </w:p>
    <w:p w:rsidR="000950EE" w:rsidRPr="000950EE" w:rsidRDefault="000B6CCD" w:rsidP="000950EE">
      <w:pPr>
        <w:pStyle w:val="Default"/>
        <w:jc w:val="both"/>
        <w:rPr>
          <w:rFonts w:ascii="Calibri" w:hAnsi="Calibri" w:cs="Calibri"/>
          <w:color w:val="C00000"/>
          <w:sz w:val="23"/>
          <w:szCs w:val="23"/>
        </w:rPr>
      </w:pPr>
      <w:r>
        <w:rPr>
          <w:noProof/>
        </w:rPr>
        <w:pict>
          <v:shape id="Imagen 6" o:spid="_x0000_s1035" type="#_x0000_t75" alt="Descripción: C:\Documents and Settings\isastre\Escritorio\Fotos sueltas del Programa\Feria11 352.JPG" style="position:absolute;left:0;text-align:left;margin-left:344.25pt;margin-top:98.55pt;width:140.95pt;height:187.85pt;z-index: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1" o:title="Feria11 352"/>
          </v:shape>
        </w:pict>
      </w:r>
      <w:r>
        <w:rPr>
          <w:noProof/>
        </w:rPr>
        <w:pict>
          <v:shape id="Imagen 5" o:spid="_x0000_s1034" type="#_x0000_t75" alt="Descripción: C:\Documents and Settings\isastre\Escritorio\Fotos sueltas del Programa\Feria11 341.JPG" style="position:absolute;left:0;text-align:left;margin-left:71.25pt;margin-top:115.4pt;width:227.95pt;height:171pt;z-index:5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2" o:title="Feria11 341"/>
          </v:shape>
        </w:pict>
      </w:r>
      <w:r w:rsidR="00FC625F" w:rsidRPr="00930D22">
        <w:rPr>
          <w:b/>
          <w:bCs/>
          <w:color w:val="E36C0A"/>
          <w:sz w:val="48"/>
          <w:szCs w:val="48"/>
        </w:rPr>
        <w:t>ACTUACIÓN COROS Y DANZAS</w:t>
      </w:r>
      <w:r w:rsidR="00F23B66" w:rsidRPr="00930D22">
        <w:rPr>
          <w:b/>
          <w:bCs/>
          <w:color w:val="E36C0A"/>
          <w:sz w:val="48"/>
          <w:szCs w:val="48"/>
        </w:rPr>
        <w:t xml:space="preserve">, GRUPO </w:t>
      </w:r>
      <w:r w:rsidR="00FC625F" w:rsidRPr="00930D22">
        <w:rPr>
          <w:b/>
          <w:bCs/>
          <w:color w:val="E36C0A"/>
          <w:sz w:val="48"/>
          <w:szCs w:val="48"/>
        </w:rPr>
        <w:t>“</w:t>
      </w:r>
      <w:r w:rsidR="00F23B66" w:rsidRPr="00930D22">
        <w:rPr>
          <w:b/>
          <w:bCs/>
          <w:color w:val="E36C0A"/>
          <w:sz w:val="48"/>
          <w:szCs w:val="48"/>
        </w:rPr>
        <w:t>La Rosa del Azafrán”</w:t>
      </w:r>
      <w:r w:rsidR="00FC625F">
        <w:rPr>
          <w:b/>
          <w:bCs/>
          <w:i/>
          <w:iCs/>
          <w:sz w:val="40"/>
          <w:szCs w:val="40"/>
        </w:rPr>
        <w:t xml:space="preserve"> de la localidad de </w:t>
      </w:r>
      <w:r w:rsidR="00F23B66">
        <w:rPr>
          <w:b/>
          <w:bCs/>
          <w:i/>
          <w:iCs/>
          <w:sz w:val="40"/>
          <w:szCs w:val="40"/>
        </w:rPr>
        <w:t>Madridejos</w:t>
      </w:r>
      <w:r w:rsidR="00FC625F">
        <w:rPr>
          <w:b/>
          <w:bCs/>
          <w:i/>
          <w:iCs/>
          <w:sz w:val="40"/>
          <w:szCs w:val="40"/>
        </w:rPr>
        <w:t xml:space="preserve">, con </w:t>
      </w:r>
      <w:r w:rsidR="00F23B66">
        <w:rPr>
          <w:b/>
          <w:bCs/>
          <w:i/>
          <w:iCs/>
          <w:sz w:val="40"/>
          <w:szCs w:val="40"/>
        </w:rPr>
        <w:t>el espectáculo “De la sierra vengo a la Mancha voy”</w:t>
      </w:r>
      <w:r w:rsidR="00FC625F">
        <w:rPr>
          <w:b/>
          <w:bCs/>
          <w:i/>
          <w:iCs/>
          <w:sz w:val="40"/>
          <w:szCs w:val="40"/>
        </w:rPr>
        <w:t>.</w:t>
      </w:r>
      <w:r w:rsidR="00FC625F">
        <w:rPr>
          <w:b/>
          <w:bCs/>
          <w:sz w:val="40"/>
          <w:szCs w:val="40"/>
        </w:rPr>
        <w:t xml:space="preserve"> </w:t>
      </w:r>
      <w:r w:rsidR="000950EE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E</w:t>
      </w:r>
      <w:r w:rsidR="000950EE" w:rsidRPr="000950EE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n el Paseo de la Plaza Mayor.</w:t>
      </w:r>
      <w:r w:rsidR="000950EE" w:rsidRPr="000950EE">
        <w:rPr>
          <w:rFonts w:ascii="Calibri" w:hAnsi="Calibri" w:cs="Calibri"/>
          <w:b/>
          <w:bCs/>
          <w:color w:val="C00000"/>
          <w:sz w:val="23"/>
          <w:szCs w:val="23"/>
        </w:rPr>
        <w:t xml:space="preserve"> </w:t>
      </w:r>
    </w:p>
    <w:p w:rsidR="000B6CCD" w:rsidRDefault="000B6CCD" w:rsidP="00F23B66">
      <w:pPr>
        <w:pStyle w:val="Default"/>
        <w:rPr>
          <w:b/>
          <w:bCs/>
          <w:i/>
          <w:iCs/>
          <w:color w:val="800000"/>
          <w:sz w:val="40"/>
          <w:szCs w:val="40"/>
        </w:rPr>
      </w:pPr>
    </w:p>
    <w:p w:rsidR="000B6CCD" w:rsidRDefault="000B6CCD" w:rsidP="00F23B66">
      <w:pPr>
        <w:pStyle w:val="Default"/>
        <w:rPr>
          <w:b/>
          <w:bCs/>
          <w:i/>
          <w:iCs/>
          <w:color w:val="800000"/>
          <w:sz w:val="40"/>
          <w:szCs w:val="40"/>
        </w:rPr>
      </w:pPr>
    </w:p>
    <w:p w:rsidR="000B6CCD" w:rsidRDefault="000B6CCD" w:rsidP="00F23B66">
      <w:pPr>
        <w:pStyle w:val="Default"/>
        <w:rPr>
          <w:b/>
          <w:bCs/>
          <w:i/>
          <w:iCs/>
          <w:color w:val="800000"/>
          <w:sz w:val="40"/>
          <w:szCs w:val="40"/>
        </w:rPr>
      </w:pPr>
    </w:p>
    <w:p w:rsidR="000B6CCD" w:rsidRDefault="000B6CCD" w:rsidP="00F23B66">
      <w:pPr>
        <w:pStyle w:val="Default"/>
        <w:rPr>
          <w:b/>
          <w:bCs/>
          <w:i/>
          <w:iCs/>
          <w:color w:val="800000"/>
          <w:sz w:val="40"/>
          <w:szCs w:val="40"/>
        </w:rPr>
      </w:pPr>
    </w:p>
    <w:p w:rsidR="000B6CCD" w:rsidRDefault="000B6CCD" w:rsidP="00F23B66">
      <w:pPr>
        <w:pStyle w:val="Default"/>
        <w:rPr>
          <w:b/>
          <w:bCs/>
          <w:i/>
          <w:iCs/>
          <w:color w:val="800000"/>
          <w:sz w:val="40"/>
          <w:szCs w:val="40"/>
        </w:rPr>
      </w:pPr>
    </w:p>
    <w:p w:rsidR="00871C80" w:rsidRDefault="000B6CCD" w:rsidP="00F23B66">
      <w:pPr>
        <w:pStyle w:val="Default"/>
        <w:rPr>
          <w:b/>
          <w:bCs/>
          <w:i/>
          <w:iCs/>
          <w:color w:val="5F497A"/>
          <w:sz w:val="52"/>
          <w:szCs w:val="52"/>
          <w:u w:val="single"/>
        </w:rPr>
      </w:pPr>
      <w:r w:rsidRPr="00930D22">
        <w:rPr>
          <w:b/>
          <w:bCs/>
          <w:i/>
          <w:iCs/>
          <w:color w:val="5F497A"/>
          <w:sz w:val="52"/>
          <w:szCs w:val="52"/>
        </w:rPr>
        <w:lastRenderedPageBreak/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  <w:r w:rsidRPr="00930D22">
        <w:rPr>
          <w:b/>
          <w:bCs/>
          <w:i/>
          <w:iCs/>
          <w:color w:val="5F497A"/>
          <w:sz w:val="52"/>
          <w:szCs w:val="52"/>
        </w:rPr>
        <w:tab/>
      </w:r>
    </w:p>
    <w:p w:rsidR="001E09FE" w:rsidRPr="00871C80" w:rsidRDefault="00FC625F" w:rsidP="00F23B66">
      <w:pPr>
        <w:pStyle w:val="Default"/>
        <w:rPr>
          <w:b/>
          <w:bCs/>
          <w:iCs/>
          <w:color w:val="000080"/>
          <w:sz w:val="48"/>
          <w:szCs w:val="48"/>
        </w:rPr>
      </w:pPr>
      <w:r w:rsidRPr="00871C80">
        <w:rPr>
          <w:b/>
          <w:bCs/>
          <w:iCs/>
          <w:color w:val="5F497A"/>
          <w:sz w:val="52"/>
          <w:szCs w:val="52"/>
          <w:u w:val="single"/>
        </w:rPr>
        <w:t>Día 2</w:t>
      </w:r>
      <w:r w:rsidR="00F23B66" w:rsidRPr="00871C80">
        <w:rPr>
          <w:b/>
          <w:bCs/>
          <w:iCs/>
          <w:color w:val="5F497A"/>
          <w:sz w:val="52"/>
          <w:szCs w:val="52"/>
          <w:u w:val="single"/>
        </w:rPr>
        <w:t>3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 xml:space="preserve">, </w:t>
      </w:r>
      <w:r w:rsidR="00F23B66" w:rsidRPr="00871C80">
        <w:rPr>
          <w:b/>
          <w:bCs/>
          <w:iCs/>
          <w:color w:val="5F497A"/>
          <w:sz w:val="52"/>
          <w:szCs w:val="52"/>
          <w:u w:val="single"/>
        </w:rPr>
        <w:t>Jueves</w:t>
      </w:r>
      <w:r w:rsidRPr="00871C80">
        <w:rPr>
          <w:b/>
          <w:bCs/>
          <w:iCs/>
          <w:color w:val="5F497A"/>
          <w:sz w:val="52"/>
          <w:szCs w:val="52"/>
          <w:u w:val="single"/>
        </w:rPr>
        <w:t>, a la 22’00 h</w:t>
      </w:r>
      <w:r w:rsidRPr="00871C80">
        <w:rPr>
          <w:b/>
          <w:bCs/>
          <w:iCs/>
          <w:color w:val="5F497A"/>
          <w:sz w:val="52"/>
          <w:szCs w:val="52"/>
        </w:rPr>
        <w:t>.</w:t>
      </w:r>
      <w:r w:rsidRPr="00871C80">
        <w:rPr>
          <w:b/>
          <w:bCs/>
          <w:iCs/>
          <w:color w:val="000080"/>
          <w:sz w:val="48"/>
          <w:szCs w:val="48"/>
        </w:rPr>
        <w:t xml:space="preserve">  </w:t>
      </w:r>
    </w:p>
    <w:p w:rsidR="001E09FE" w:rsidRPr="00930D22" w:rsidRDefault="00FC625F">
      <w:pPr>
        <w:pStyle w:val="Default"/>
        <w:rPr>
          <w:b/>
          <w:bCs/>
          <w:i/>
          <w:iCs/>
          <w:color w:val="E36C0A"/>
          <w:sz w:val="48"/>
          <w:szCs w:val="48"/>
        </w:rPr>
      </w:pPr>
      <w:r w:rsidRPr="00930D22">
        <w:rPr>
          <w:b/>
          <w:bCs/>
          <w:i/>
          <w:iCs/>
          <w:color w:val="E36C0A"/>
          <w:sz w:val="48"/>
          <w:szCs w:val="48"/>
        </w:rPr>
        <w:t xml:space="preserve">ESPECTACULO DE DANZA ORIENTAL.  </w:t>
      </w:r>
    </w:p>
    <w:p w:rsidR="000950EE" w:rsidRPr="000950EE" w:rsidRDefault="00930D22" w:rsidP="000B6CCD">
      <w:pPr>
        <w:pStyle w:val="Default"/>
        <w:rPr>
          <w:rFonts w:ascii="Calibri" w:hAnsi="Calibri" w:cs="Calibri"/>
          <w:color w:val="C00000"/>
          <w:sz w:val="23"/>
          <w:szCs w:val="23"/>
        </w:rPr>
      </w:pPr>
      <w:r>
        <w:rPr>
          <w:noProof/>
        </w:rPr>
        <w:pict>
          <v:shape id="Imagen 8" o:spid="_x0000_s1037" type="#_x0000_t75" alt="Descripción: C:\Documents and Settings\isastre\Escritorio\Fotos sueltas del Programa\Danza (4).JPG" style="position:absolute;margin-left:15pt;margin-top:30.25pt;width:425.2pt;height:237.25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3" o:title="Danza (4)"/>
          </v:shape>
        </w:pict>
      </w:r>
      <w:r w:rsidR="00F561D3" w:rsidRPr="00930D22">
        <w:rPr>
          <w:b/>
          <w:bCs/>
          <w:i/>
          <w:iCs/>
          <w:color w:val="E36C0A"/>
          <w:sz w:val="48"/>
          <w:szCs w:val="48"/>
        </w:rPr>
        <w:t>“El elixir de la Vida”.</w:t>
      </w:r>
      <w:r w:rsidR="00FC625F">
        <w:rPr>
          <w:rFonts w:ascii="Times New Roman" w:hAnsi="Times New Roman" w:cs="Times New Roman"/>
          <w:sz w:val="23"/>
          <w:szCs w:val="23"/>
        </w:rPr>
        <w:t xml:space="preserve"> </w:t>
      </w:r>
      <w:r w:rsidR="00FC625F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0950EE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>En</w:t>
      </w:r>
      <w:r w:rsidR="000950EE" w:rsidRPr="000950EE">
        <w:rPr>
          <w:rFonts w:ascii="Calibri" w:hAnsi="Calibri" w:cs="Calibri"/>
          <w:b/>
          <w:bCs/>
          <w:i/>
          <w:iCs/>
          <w:color w:val="C00000"/>
          <w:sz w:val="40"/>
          <w:szCs w:val="40"/>
        </w:rPr>
        <w:t xml:space="preserve"> el Paseo de la Plaza Mayor.</w:t>
      </w:r>
      <w:r w:rsidR="000950EE" w:rsidRPr="000950EE">
        <w:rPr>
          <w:rFonts w:ascii="Calibri" w:hAnsi="Calibri" w:cs="Calibri"/>
          <w:b/>
          <w:bCs/>
          <w:color w:val="C00000"/>
          <w:sz w:val="23"/>
          <w:szCs w:val="23"/>
        </w:rPr>
        <w:t xml:space="preserve"> </w:t>
      </w:r>
    </w:p>
    <w:p w:rsidR="001E09FE" w:rsidRDefault="001E09FE">
      <w:pPr>
        <w:pStyle w:val="Default"/>
        <w:rPr>
          <w:rFonts w:ascii="Times New Roman" w:hAnsi="Times New Roman" w:cs="Times New Roman"/>
          <w:color w:val="000080"/>
          <w:sz w:val="28"/>
          <w:szCs w:val="28"/>
        </w:rPr>
      </w:pPr>
    </w:p>
    <w:p w:rsidR="001E09FE" w:rsidRDefault="00FC625F">
      <w:pPr>
        <w:pStyle w:val="Default"/>
        <w:rPr>
          <w:rFonts w:ascii="Times New Roman" w:hAnsi="Times New Roman" w:cs="Times New Roman"/>
          <w:color w:val="0000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80"/>
          <w:sz w:val="40"/>
          <w:szCs w:val="40"/>
        </w:rPr>
        <w:t xml:space="preserve">  </w:t>
      </w:r>
    </w:p>
    <w:p w:rsidR="001E09FE" w:rsidRDefault="00FC625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</w:p>
    <w:p w:rsidR="001E09FE" w:rsidRDefault="00FC625F">
      <w:pPr>
        <w:pStyle w:val="Default"/>
        <w:rPr>
          <w:rFonts w:ascii="Times New Roman" w:hAnsi="Times New Roman" w:cs="Times New Roman"/>
          <w:color w:val="000080"/>
          <w:sz w:val="72"/>
          <w:szCs w:val="72"/>
        </w:rPr>
      </w:pPr>
      <w:r>
        <w:rPr>
          <w:rFonts w:ascii="Times New Roman" w:hAnsi="Times New Roman" w:cs="Times New Roman"/>
          <w:color w:val="000080"/>
          <w:sz w:val="72"/>
          <w:szCs w:val="72"/>
        </w:rPr>
        <w:t xml:space="preserve"> </w:t>
      </w:r>
    </w:p>
    <w:p w:rsidR="001E09FE" w:rsidRDefault="001E09FE">
      <w:pPr>
        <w:pStyle w:val="Default"/>
        <w:jc w:val="center"/>
        <w:rPr>
          <w:rFonts w:ascii="Times New Roman" w:hAnsi="Times New Roman" w:cs="Times New Roman"/>
          <w:color w:val="000080"/>
          <w:sz w:val="72"/>
          <w:szCs w:val="72"/>
        </w:rPr>
      </w:pPr>
    </w:p>
    <w:p w:rsidR="000B6CCD" w:rsidRDefault="000B6CCD">
      <w:pPr>
        <w:pStyle w:val="Default"/>
        <w:jc w:val="center"/>
        <w:rPr>
          <w:rFonts w:ascii="Times New Roman" w:hAnsi="Times New Roman" w:cs="Times New Roman"/>
          <w:color w:val="000080"/>
          <w:sz w:val="72"/>
          <w:szCs w:val="72"/>
        </w:rPr>
      </w:pPr>
    </w:p>
    <w:p w:rsidR="000B6CCD" w:rsidRDefault="000B6CCD">
      <w:pPr>
        <w:pStyle w:val="Default"/>
        <w:jc w:val="center"/>
        <w:rPr>
          <w:rFonts w:ascii="Times New Roman" w:hAnsi="Times New Roman" w:cs="Times New Roman"/>
          <w:color w:val="000080"/>
          <w:sz w:val="72"/>
          <w:szCs w:val="72"/>
        </w:rPr>
      </w:pPr>
    </w:p>
    <w:p w:rsidR="00930D22" w:rsidRPr="00930D22" w:rsidRDefault="00930D22">
      <w:pPr>
        <w:pStyle w:val="Default"/>
        <w:jc w:val="center"/>
        <w:rPr>
          <w:rFonts w:ascii="Times New Roman" w:hAnsi="Times New Roman" w:cs="Times New Roman"/>
          <w:color w:val="000080"/>
          <w:sz w:val="20"/>
          <w:szCs w:val="72"/>
        </w:rPr>
      </w:pPr>
    </w:p>
    <w:p w:rsidR="00930D22" w:rsidRDefault="00930D22">
      <w:pPr>
        <w:pStyle w:val="Default"/>
        <w:jc w:val="center"/>
        <w:rPr>
          <w:rFonts w:ascii="Times New Roman" w:hAnsi="Times New Roman" w:cs="Times New Roman"/>
          <w:color w:val="000080"/>
          <w:sz w:val="72"/>
          <w:szCs w:val="72"/>
        </w:rPr>
      </w:pPr>
      <w:r>
        <w:rPr>
          <w:noProof/>
        </w:rPr>
        <w:pict>
          <v:shape id="_x0000_s1038" type="#_x0000_t75" style="position:absolute;left:0;text-align:left;margin-left:11.25pt;margin-top:34.95pt;width:229.5pt;height:139.5pt;z-index:8;mso-position-horizontal-relative:text;mso-position-vertical-relative:text">
            <v:imagedata r:id="rId14" o:title=""/>
          </v:shape>
        </w:pict>
      </w:r>
    </w:p>
    <w:p w:rsidR="00930D22" w:rsidRDefault="00930D22">
      <w:pPr>
        <w:pStyle w:val="Default"/>
        <w:jc w:val="center"/>
        <w:rPr>
          <w:rFonts w:ascii="Times New Roman" w:hAnsi="Times New Roman" w:cs="Times New Roman"/>
          <w:color w:val="000080"/>
          <w:sz w:val="72"/>
          <w:szCs w:val="72"/>
        </w:rPr>
      </w:pPr>
      <w:r>
        <w:rPr>
          <w:noProof/>
        </w:rPr>
        <w:pict>
          <v:shape id="_x0000_s1039" type="#_x0000_t75" style="position:absolute;left:0;text-align:left;margin-left:260.95pt;margin-top:7.75pt;width:251.25pt;height:87pt;z-index:9;mso-position-horizontal-relative:text;mso-position-vertical-relative:text">
            <v:imagedata r:id="rId15" o:title=""/>
          </v:shape>
        </w:pict>
      </w:r>
    </w:p>
    <w:p w:rsidR="000B6CCD" w:rsidRDefault="000B6CCD">
      <w:pPr>
        <w:pStyle w:val="Default"/>
        <w:jc w:val="center"/>
        <w:rPr>
          <w:rFonts w:ascii="Times New Roman" w:hAnsi="Times New Roman" w:cs="Times New Roman"/>
          <w:color w:val="000080"/>
          <w:sz w:val="72"/>
          <w:szCs w:val="72"/>
        </w:rPr>
      </w:pPr>
    </w:p>
    <w:p w:rsidR="001E09FE" w:rsidRDefault="00FC625F">
      <w:pPr>
        <w:pStyle w:val="Default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 </w:t>
      </w:r>
    </w:p>
    <w:p w:rsidR="001E09FE" w:rsidRDefault="00FC625F">
      <w:pPr>
        <w:pStyle w:val="Default"/>
        <w:jc w:val="center"/>
        <w:rPr>
          <w:rFonts w:ascii="Times New Roman" w:hAnsi="Times New Roman" w:cs="Times New Roman"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 </w:t>
      </w:r>
    </w:p>
    <w:p w:rsidR="001E09FE" w:rsidRDefault="00FC625F" w:rsidP="00F23B66">
      <w:pPr>
        <w:pStyle w:val="Default"/>
        <w:ind w:firstLine="720"/>
        <w:rPr>
          <w:rFonts w:ascii="Times New Roman" w:hAnsi="Times New Roman" w:cs="Times New Roman"/>
          <w:color w:val="000080"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56"/>
          <w:szCs w:val="56"/>
        </w:rPr>
        <w:t>ORGANIZA:</w:t>
      </w:r>
      <w:r>
        <w:rPr>
          <w:rFonts w:ascii="Times New Roman" w:hAnsi="Times New Roman" w:cs="Times New Roman"/>
          <w:i/>
          <w:iCs/>
          <w:color w:val="000080"/>
          <w:sz w:val="72"/>
          <w:szCs w:val="72"/>
        </w:rPr>
        <w:t xml:space="preserve">  </w:t>
      </w:r>
    </w:p>
    <w:p w:rsidR="001E09FE" w:rsidRDefault="00FC625F">
      <w:pPr>
        <w:pStyle w:val="Default"/>
        <w:jc w:val="center"/>
        <w:rPr>
          <w:rFonts w:ascii="Times New Roman" w:hAnsi="Times New Roman" w:cs="Times New Roman"/>
          <w:color w:val="000080"/>
          <w:sz w:val="16"/>
          <w:szCs w:val="16"/>
        </w:rPr>
      </w:pPr>
      <w:r>
        <w:rPr>
          <w:rFonts w:ascii="Times New Roman" w:hAnsi="Times New Roman" w:cs="Times New Roman"/>
          <w:color w:val="000080"/>
          <w:sz w:val="16"/>
          <w:szCs w:val="16"/>
        </w:rPr>
        <w:t xml:space="preserve"> </w:t>
      </w:r>
    </w:p>
    <w:p w:rsidR="001E09FE" w:rsidRDefault="00FC625F" w:rsidP="006C7DE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8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>AYUNTAMIENTO DE ORGAZ</w:t>
      </w:r>
      <w:r>
        <w:rPr>
          <w:rFonts w:ascii="Times New Roman" w:hAnsi="Times New Roman" w:cs="Times New Roman"/>
          <w:i/>
          <w:iCs/>
          <w:color w:val="000080"/>
          <w:sz w:val="44"/>
          <w:szCs w:val="44"/>
        </w:rPr>
        <w:t xml:space="preserve">  </w:t>
      </w:r>
    </w:p>
    <w:p w:rsidR="001E09FE" w:rsidRDefault="00FC625F">
      <w:pPr>
        <w:pStyle w:val="Default"/>
        <w:rPr>
          <w:rFonts w:ascii="Times New Roman" w:hAnsi="Times New Roman" w:cs="Times New Roman"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</w:t>
      </w:r>
    </w:p>
    <w:p w:rsidR="001E09FE" w:rsidRDefault="00FC625F">
      <w:pPr>
        <w:pStyle w:val="Default"/>
        <w:ind w:left="707"/>
        <w:rPr>
          <w:rFonts w:ascii="Times New Roman" w:hAnsi="Times New Roman" w:cs="Times New Roman"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56"/>
          <w:szCs w:val="56"/>
        </w:rPr>
        <w:t>PATROCINA</w:t>
      </w:r>
      <w:r>
        <w:rPr>
          <w:rFonts w:ascii="Times New Roman" w:hAnsi="Times New Roman" w:cs="Times New Roman"/>
          <w:i/>
          <w:iCs/>
          <w:color w:val="000080"/>
          <w:sz w:val="56"/>
          <w:szCs w:val="56"/>
        </w:rPr>
        <w:t xml:space="preserve">:  </w:t>
      </w:r>
    </w:p>
    <w:p w:rsidR="001E09FE" w:rsidRDefault="00FC625F">
      <w:pPr>
        <w:pStyle w:val="Default"/>
        <w:rPr>
          <w:rFonts w:ascii="Times New Roman" w:hAnsi="Times New Roman" w:cs="Times New Roman"/>
          <w:color w:val="00008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 xml:space="preserve"> </w:t>
      </w:r>
    </w:p>
    <w:p w:rsidR="001E09FE" w:rsidRDefault="00FC625F" w:rsidP="006C7DE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8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 xml:space="preserve">DIPUTACIÓN PROVINCIAL DE TOLEDO </w:t>
      </w:r>
    </w:p>
    <w:p w:rsidR="001E09FE" w:rsidRDefault="00FC625F">
      <w:pPr>
        <w:pStyle w:val="Default"/>
        <w:rPr>
          <w:rFonts w:ascii="Times New Roman" w:hAnsi="Times New Roman" w:cs="Times New Roman"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 </w:t>
      </w:r>
    </w:p>
    <w:p w:rsidR="00930D22" w:rsidRDefault="00FC625F" w:rsidP="00930D22">
      <w:pPr>
        <w:pStyle w:val="Default"/>
        <w:ind w:firstLine="705"/>
        <w:rPr>
          <w:rFonts w:ascii="Times New Roman" w:hAnsi="Times New Roman" w:cs="Times New Roman"/>
          <w:i/>
          <w:i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56"/>
          <w:szCs w:val="56"/>
        </w:rPr>
        <w:t>COLABORA</w:t>
      </w:r>
      <w:r w:rsidR="00930D22">
        <w:rPr>
          <w:rFonts w:ascii="Times New Roman" w:hAnsi="Times New Roman" w:cs="Times New Roman"/>
          <w:b/>
          <w:bCs/>
          <w:i/>
          <w:iCs/>
          <w:color w:val="000080"/>
          <w:sz w:val="56"/>
          <w:szCs w:val="56"/>
        </w:rPr>
        <w:t>N</w:t>
      </w:r>
      <w:r>
        <w:rPr>
          <w:rFonts w:ascii="Times New Roman" w:hAnsi="Times New Roman" w:cs="Times New Roman"/>
          <w:i/>
          <w:iCs/>
          <w:color w:val="000080"/>
          <w:sz w:val="56"/>
          <w:szCs w:val="56"/>
        </w:rPr>
        <w:t xml:space="preserve">: </w:t>
      </w:r>
    </w:p>
    <w:p w:rsidR="00930D22" w:rsidRPr="006C7DE1" w:rsidRDefault="00930D22" w:rsidP="00930D22">
      <w:pPr>
        <w:pStyle w:val="Default"/>
        <w:ind w:firstLine="705"/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 xml:space="preserve">BANDA MUNICIPAL DE MÚSICA DE ORGAZ. </w:t>
      </w:r>
    </w:p>
    <w:p w:rsidR="001E09FE" w:rsidRPr="006C7DE1" w:rsidRDefault="006C7DE1" w:rsidP="006C7DE1">
      <w:pPr>
        <w:pStyle w:val="Default"/>
        <w:ind w:firstLine="705"/>
        <w:rPr>
          <w:rFonts w:ascii="Times New Roman" w:hAnsi="Times New Roman" w:cs="Times New Roman"/>
          <w:color w:val="000080"/>
          <w:sz w:val="56"/>
          <w:szCs w:val="56"/>
        </w:rPr>
      </w:pPr>
      <w:r>
        <w:rPr>
          <w:rFonts w:ascii="Times New Roman" w:hAnsi="Times New Roman" w:cs="Times New Roman"/>
          <w:color w:val="000080"/>
          <w:sz w:val="56"/>
          <w:szCs w:val="56"/>
        </w:rPr>
        <w:t>-</w:t>
      </w:r>
      <w:r w:rsidR="00930D22">
        <w:rPr>
          <w:rFonts w:ascii="Times New Roman" w:hAnsi="Times New Roman" w:cs="Times New Roman"/>
          <w:color w:val="000080"/>
          <w:sz w:val="56"/>
          <w:szCs w:val="56"/>
        </w:rPr>
        <w:t xml:space="preserve"> </w:t>
      </w:r>
      <w:r w:rsidR="00FC625F"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>ASOC</w:t>
      </w:r>
      <w:r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  <w:t>IACIÓN DE MUJERES “Doña Jimena”.</w:t>
      </w:r>
    </w:p>
    <w:p w:rsidR="00930D22" w:rsidRPr="006C7DE1" w:rsidRDefault="00930D22">
      <w:pPr>
        <w:pStyle w:val="Default"/>
        <w:ind w:firstLine="705"/>
        <w:rPr>
          <w:rFonts w:ascii="Times New Roman" w:hAnsi="Times New Roman" w:cs="Times New Roman"/>
          <w:b/>
          <w:bCs/>
          <w:i/>
          <w:iCs/>
          <w:color w:val="000080"/>
          <w:sz w:val="44"/>
          <w:szCs w:val="44"/>
        </w:rPr>
      </w:pPr>
    </w:p>
    <w:sectPr w:rsidR="00930D22" w:rsidRPr="006C7DE1" w:rsidSect="00F23B66">
      <w:pgSz w:w="11906" w:h="17338"/>
      <w:pgMar w:top="426" w:right="597" w:bottom="457" w:left="5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E34"/>
    <w:multiLevelType w:val="hybridMultilevel"/>
    <w:tmpl w:val="FDD2179E"/>
    <w:lvl w:ilvl="0" w:tplc="AE267E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97C"/>
    <w:multiLevelType w:val="hybridMultilevel"/>
    <w:tmpl w:val="4A46ED6C"/>
    <w:lvl w:ilvl="0" w:tplc="B7CCA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635"/>
    <w:rsid w:val="00080635"/>
    <w:rsid w:val="000950EE"/>
    <w:rsid w:val="000B6CCD"/>
    <w:rsid w:val="001D4DC5"/>
    <w:rsid w:val="001E09FE"/>
    <w:rsid w:val="00252A6E"/>
    <w:rsid w:val="006C7DE1"/>
    <w:rsid w:val="00871C80"/>
    <w:rsid w:val="00882BE8"/>
    <w:rsid w:val="00930D22"/>
    <w:rsid w:val="00C51A52"/>
    <w:rsid w:val="00CB5762"/>
    <w:rsid w:val="00DB04C8"/>
    <w:rsid w:val="00F03913"/>
    <w:rsid w:val="00F23B66"/>
    <w:rsid w:val="00F561D3"/>
    <w:rsid w:val="00F90E7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7D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6C7DE1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6C7DE1"/>
    <w:rPr>
      <w:smallCaps/>
      <w:color w:val="C0504D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790D-1C4D-478D-81E4-EA6035FB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Día 16, Domingo, a las 22’00 h</vt:lpstr>
    </vt:vector>
  </TitlesOfParts>
  <Company>PERSONAL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16, Domingo, a las 22’00 h</dc:title>
  <dc:creator>isastre</dc:creator>
  <cp:lastModifiedBy>isastre</cp:lastModifiedBy>
  <cp:revision>12</cp:revision>
  <dcterms:created xsi:type="dcterms:W3CDTF">2012-08-10T12:10:00Z</dcterms:created>
  <dcterms:modified xsi:type="dcterms:W3CDTF">2012-08-10T19:06:00Z</dcterms:modified>
</cp:coreProperties>
</file>